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2" w:rsidRPr="00732B50" w:rsidRDefault="004F7B52" w:rsidP="004F7B52">
      <w:pPr>
        <w:ind w:left="-57" w:right="-57"/>
        <w:jc w:val="center"/>
        <w:rPr>
          <w:sz w:val="20"/>
          <w:szCs w:val="18"/>
        </w:rPr>
      </w:pPr>
      <w:r w:rsidRPr="00732B50">
        <w:rPr>
          <w:sz w:val="20"/>
          <w:szCs w:val="18"/>
        </w:rPr>
        <w:t>федеральное государственное бюджетное образовательное учреждение высшего</w:t>
      </w:r>
      <w:r>
        <w:rPr>
          <w:sz w:val="20"/>
          <w:szCs w:val="18"/>
        </w:rPr>
        <w:t xml:space="preserve"> </w:t>
      </w:r>
      <w:r w:rsidRPr="00732B50">
        <w:rPr>
          <w:sz w:val="20"/>
          <w:szCs w:val="18"/>
        </w:rPr>
        <w:t>образования</w:t>
      </w:r>
    </w:p>
    <w:p w:rsidR="004F7B52" w:rsidRPr="00732B50" w:rsidRDefault="004F7B52" w:rsidP="004F7B52">
      <w:pPr>
        <w:ind w:right="-82"/>
        <w:jc w:val="center"/>
        <w:rPr>
          <w:b/>
          <w:sz w:val="22"/>
          <w:szCs w:val="22"/>
        </w:rPr>
      </w:pPr>
      <w:r w:rsidRPr="00732B50">
        <w:rPr>
          <w:b/>
          <w:sz w:val="22"/>
          <w:szCs w:val="22"/>
        </w:rPr>
        <w:t xml:space="preserve"> «Вологодский государственный университет»</w:t>
      </w: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732B50" w:rsidRDefault="004C6BEE" w:rsidP="004F7B52">
      <w:pPr>
        <w:jc w:val="center"/>
      </w:pPr>
      <w:r>
        <w:t>Ин</w:t>
      </w:r>
      <w:r w:rsidR="004F7B52">
        <w:t>ститут машиностроения энергетики и транспорта</w:t>
      </w:r>
    </w:p>
    <w:p w:rsidR="004F7B52" w:rsidRPr="00732B50" w:rsidRDefault="004F7B52" w:rsidP="004F7B52">
      <w:pPr>
        <w:jc w:val="center"/>
      </w:pPr>
      <w:r w:rsidRPr="00732B5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института</w:t>
      </w:r>
      <w:r w:rsidRPr="00732B50">
        <w:rPr>
          <w:sz w:val="18"/>
          <w:szCs w:val="18"/>
        </w:rPr>
        <w:t>)</w:t>
      </w:r>
      <w:r w:rsidRPr="00732B50">
        <w:t xml:space="preserve"> </w:t>
      </w:r>
    </w:p>
    <w:p w:rsidR="004F7B52" w:rsidRPr="00732B50" w:rsidRDefault="004F7B52" w:rsidP="004F7B52">
      <w:pPr>
        <w:jc w:val="center"/>
      </w:pPr>
      <w:r>
        <w:t>Кафедра «Электрооборудование»</w:t>
      </w:r>
    </w:p>
    <w:p w:rsidR="004F7B52" w:rsidRPr="00732B50" w:rsidRDefault="004F7B52" w:rsidP="004F7B52">
      <w:pPr>
        <w:jc w:val="center"/>
        <w:rPr>
          <w:sz w:val="18"/>
          <w:szCs w:val="18"/>
        </w:rPr>
      </w:pPr>
      <w:r w:rsidRPr="00732B50">
        <w:rPr>
          <w:sz w:val="18"/>
          <w:szCs w:val="18"/>
        </w:rPr>
        <w:t>(наименование кафедры)</w:t>
      </w:r>
    </w:p>
    <w:p w:rsidR="004F7B52" w:rsidRPr="00732B50" w:rsidRDefault="004F7B52" w:rsidP="004F7B52">
      <w:pPr>
        <w:jc w:val="center"/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57225A" w:rsidRDefault="0057225A" w:rsidP="004F7B52">
      <w:pPr>
        <w:shd w:val="clear" w:color="auto" w:fill="FFFFFF"/>
        <w:ind w:left="360" w:right="626"/>
        <w:jc w:val="center"/>
        <w:rPr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КОНТРОЛЬНАЯ РАБОТА № 1</w:t>
      </w:r>
    </w:p>
    <w:p w:rsidR="004F7B52" w:rsidRDefault="004F7B52" w:rsidP="004F7B52">
      <w:pPr>
        <w:ind w:left="360" w:right="626"/>
        <w:jc w:val="center"/>
        <w:rPr>
          <w:color w:val="000000"/>
          <w:spacing w:val="-4"/>
          <w:sz w:val="30"/>
          <w:szCs w:val="30"/>
        </w:rPr>
      </w:pPr>
    </w:p>
    <w:p w:rsidR="00D66E09" w:rsidRDefault="00D66E09" w:rsidP="004F7B52">
      <w:pPr>
        <w:ind w:left="360" w:right="626"/>
        <w:jc w:val="center"/>
        <w:rPr>
          <w:color w:val="000000"/>
          <w:spacing w:val="-4"/>
          <w:sz w:val="30"/>
          <w:szCs w:val="30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521"/>
      </w:tblGrid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Дисциплина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F7B52" w:rsidRDefault="007878FD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Энергетические системы и сети</w:t>
            </w:r>
          </w:p>
        </w:tc>
      </w:tr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Наименование темы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4F7B52" w:rsidRPr="00D66E09" w:rsidRDefault="007878FD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 xml:space="preserve">Расчет </w:t>
            </w:r>
            <w:r w:rsidR="00D66E09">
              <w:rPr>
                <w:color w:val="000000"/>
                <w:spacing w:val="-4"/>
                <w:sz w:val="30"/>
                <w:szCs w:val="30"/>
              </w:rPr>
              <w:t>рабочих режимов сети</w:t>
            </w:r>
          </w:p>
        </w:tc>
      </w:tr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Код работы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4F7B52" w:rsidRDefault="00954E8E" w:rsidP="00D66E09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13030207</w:t>
            </w:r>
            <w:r w:rsidR="00D66E09">
              <w:rPr>
                <w:color w:val="000000"/>
                <w:spacing w:val="-4"/>
                <w:sz w:val="30"/>
                <w:szCs w:val="30"/>
                <w:lang w:val="en-US"/>
              </w:rPr>
              <w:t>XX</w:t>
            </w:r>
            <w:r>
              <w:rPr>
                <w:color w:val="000000"/>
                <w:spacing w:val="-4"/>
                <w:sz w:val="30"/>
                <w:szCs w:val="30"/>
              </w:rPr>
              <w:t>2018</w:t>
            </w:r>
          </w:p>
        </w:tc>
      </w:tr>
    </w:tbl>
    <w:p w:rsidR="004F7B52" w:rsidRPr="00732B50" w:rsidRDefault="004F7B52" w:rsidP="004F7B52">
      <w:pPr>
        <w:ind w:left="3828" w:right="626"/>
        <w:rPr>
          <w:color w:val="000000"/>
          <w:spacing w:val="-4"/>
          <w:sz w:val="16"/>
          <w:szCs w:val="16"/>
        </w:rPr>
      </w:pPr>
      <w:r w:rsidRPr="00732B50">
        <w:rPr>
          <w:color w:val="000000"/>
          <w:spacing w:val="-4"/>
          <w:sz w:val="16"/>
          <w:szCs w:val="16"/>
        </w:rPr>
        <w:t>код, наименование направления подготовки /</w:t>
      </w:r>
      <w:proofErr w:type="gramStart"/>
      <w:r w:rsidRPr="00732B50">
        <w:rPr>
          <w:color w:val="000000"/>
          <w:spacing w:val="-4"/>
          <w:sz w:val="16"/>
          <w:szCs w:val="16"/>
        </w:rPr>
        <w:t>специальности ,</w:t>
      </w:r>
      <w:proofErr w:type="gramEnd"/>
      <w:r w:rsidRPr="00732B50">
        <w:rPr>
          <w:color w:val="000000"/>
          <w:spacing w:val="-4"/>
          <w:sz w:val="16"/>
          <w:szCs w:val="16"/>
        </w:rPr>
        <w:t xml:space="preserve"> программы, код кафедры,</w:t>
      </w:r>
      <w:r>
        <w:rPr>
          <w:color w:val="000000"/>
          <w:spacing w:val="-4"/>
          <w:sz w:val="16"/>
          <w:szCs w:val="16"/>
        </w:rPr>
        <w:t xml:space="preserve"> </w:t>
      </w:r>
      <w:r w:rsidRPr="00732B50">
        <w:rPr>
          <w:color w:val="000000"/>
          <w:spacing w:val="-4"/>
          <w:sz w:val="16"/>
          <w:szCs w:val="16"/>
        </w:rPr>
        <w:t>регистрационный номер по журналу,</w:t>
      </w:r>
      <w:r>
        <w:rPr>
          <w:color w:val="000000"/>
          <w:spacing w:val="-4"/>
          <w:sz w:val="16"/>
          <w:szCs w:val="16"/>
        </w:rPr>
        <w:t xml:space="preserve"> </w:t>
      </w:r>
      <w:r w:rsidRPr="00732B50">
        <w:rPr>
          <w:color w:val="000000"/>
          <w:spacing w:val="-4"/>
          <w:sz w:val="16"/>
          <w:szCs w:val="16"/>
        </w:rPr>
        <w:t>год</w:t>
      </w:r>
    </w:p>
    <w:p w:rsidR="004F7B52" w:rsidRDefault="004F7B52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7878FD" w:rsidRDefault="007878FD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7878FD" w:rsidRPr="00732B50" w:rsidRDefault="007878FD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18"/>
          <w:szCs w:val="1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516"/>
      </w:tblGrid>
      <w:tr w:rsidR="00954E8E" w:rsidTr="00D66E09"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Руководитель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893018" w:rsidRDefault="00893018" w:rsidP="00893018">
            <w:pPr>
              <w:ind w:right="22"/>
              <w:jc w:val="right"/>
              <w:rPr>
                <w:color w:val="000000"/>
                <w:spacing w:val="-4"/>
              </w:rPr>
            </w:pPr>
            <w:r w:rsidRPr="00893018">
              <w:rPr>
                <w:color w:val="000000"/>
                <w:spacing w:val="-4"/>
              </w:rPr>
              <w:t xml:space="preserve">ст. преподаватель </w:t>
            </w:r>
            <w:r w:rsidR="007878FD" w:rsidRPr="00893018">
              <w:rPr>
                <w:color w:val="000000"/>
                <w:spacing w:val="-4"/>
              </w:rPr>
              <w:t>Мищенко Дмитрий Николаевич</w:t>
            </w:r>
          </w:p>
        </w:tc>
      </w:tr>
      <w:tr w:rsidR="007878FD" w:rsidTr="00893018">
        <w:trPr>
          <w:trHeight w:val="184"/>
        </w:trPr>
        <w:tc>
          <w:tcPr>
            <w:tcW w:w="3468" w:type="dxa"/>
          </w:tcPr>
          <w:p w:rsidR="007878FD" w:rsidRPr="00D66E09" w:rsidRDefault="007878FD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Pr="00893018" w:rsidRDefault="00893018" w:rsidP="00893018">
            <w:pPr>
              <w:ind w:right="626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  </w:t>
            </w:r>
            <w:r w:rsidR="007878FD" w:rsidRPr="00893018"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>(уч. степень, звание, должность. Ф.И.О)</w:t>
            </w:r>
          </w:p>
        </w:tc>
      </w:tr>
      <w:tr w:rsidR="00954E8E" w:rsidTr="00D66E09"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Выполнил (а) студент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7878FD" w:rsidRDefault="007878FD" w:rsidP="00893018">
            <w:pPr>
              <w:ind w:right="22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Иванов Иван Иванович</w:t>
            </w:r>
          </w:p>
        </w:tc>
      </w:tr>
      <w:tr w:rsidR="007878FD" w:rsidTr="00893018">
        <w:trPr>
          <w:trHeight w:val="235"/>
        </w:trPr>
        <w:tc>
          <w:tcPr>
            <w:tcW w:w="3468" w:type="dxa"/>
          </w:tcPr>
          <w:p w:rsidR="007878FD" w:rsidRPr="00D66E09" w:rsidRDefault="007878FD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Pr="00893018" w:rsidRDefault="00893018" w:rsidP="00893018">
            <w:pPr>
              <w:ind w:right="626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                                               </w:t>
            </w:r>
            <w:r w:rsidR="0057225A"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</w:t>
            </w:r>
            <w:r w:rsidR="007878FD" w:rsidRPr="00893018"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>(Ф.И.О)</w:t>
            </w:r>
          </w:p>
        </w:tc>
      </w:tr>
      <w:tr w:rsidR="00954E8E" w:rsidTr="00D66E09">
        <w:trPr>
          <w:trHeight w:val="401"/>
        </w:trPr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Группа, курс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ЗДЭС-51</w:t>
            </w:r>
          </w:p>
        </w:tc>
      </w:tr>
      <w:tr w:rsidR="00954E8E" w:rsidTr="00D66E09">
        <w:trPr>
          <w:trHeight w:val="435"/>
        </w:trPr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Дата сдачи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21 декабря 2018</w:t>
            </w:r>
          </w:p>
        </w:tc>
      </w:tr>
      <w:tr w:rsidR="00954E8E" w:rsidTr="00D66E09">
        <w:trPr>
          <w:trHeight w:val="413"/>
        </w:trPr>
        <w:tc>
          <w:tcPr>
            <w:tcW w:w="3468" w:type="dxa"/>
          </w:tcPr>
          <w:p w:rsidR="00954E8E" w:rsidRPr="00D66E09" w:rsidRDefault="00954E8E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Дата защиты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22 декабря 2018</w:t>
            </w:r>
          </w:p>
        </w:tc>
      </w:tr>
      <w:tr w:rsidR="00954E8E" w:rsidTr="00D66E09">
        <w:trPr>
          <w:trHeight w:val="419"/>
        </w:trPr>
        <w:tc>
          <w:tcPr>
            <w:tcW w:w="3468" w:type="dxa"/>
          </w:tcPr>
          <w:p w:rsidR="00954E8E" w:rsidRPr="00D66E09" w:rsidRDefault="00954E8E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Оценка по защите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4 (хорошо)</w:t>
            </w:r>
          </w:p>
        </w:tc>
      </w:tr>
      <w:tr w:rsidR="007878FD" w:rsidTr="00D66E09">
        <w:tc>
          <w:tcPr>
            <w:tcW w:w="3468" w:type="dxa"/>
          </w:tcPr>
          <w:p w:rsidR="007878FD" w:rsidRPr="00D66E09" w:rsidRDefault="007878FD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Default="007878FD" w:rsidP="007878FD">
            <w:pPr>
              <w:ind w:right="626"/>
              <w:jc w:val="center"/>
              <w:rPr>
                <w:color w:val="000000"/>
                <w:spacing w:val="-4"/>
              </w:rPr>
            </w:pPr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>(подпись преподавателя)</w:t>
            </w:r>
          </w:p>
        </w:tc>
      </w:tr>
    </w:tbl>
    <w:p w:rsidR="004F7B52" w:rsidRDefault="004F7B52" w:rsidP="004F7B52">
      <w:pPr>
        <w:ind w:left="360" w:right="626"/>
        <w:rPr>
          <w:color w:val="000000"/>
          <w:spacing w:val="-4"/>
        </w:rPr>
      </w:pPr>
    </w:p>
    <w:p w:rsidR="004F7B52" w:rsidRDefault="004F7B52" w:rsidP="004F7B52">
      <w:pPr>
        <w:ind w:left="360" w:right="626"/>
        <w:jc w:val="center"/>
        <w:rPr>
          <w:color w:val="000000"/>
          <w:spacing w:val="-4"/>
        </w:rPr>
      </w:pPr>
    </w:p>
    <w:p w:rsidR="00954E8E" w:rsidRDefault="00954E8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Pr="00342BC8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Pr="00732B50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  <w:lang w:val="en-US"/>
        </w:rPr>
      </w:pPr>
    </w:p>
    <w:p w:rsidR="004F7B52" w:rsidRDefault="004F7B52" w:rsidP="004F7B52">
      <w:pPr>
        <w:ind w:left="360" w:right="626"/>
        <w:jc w:val="center"/>
        <w:rPr>
          <w:color w:val="000000"/>
          <w:spacing w:val="-4"/>
          <w:sz w:val="28"/>
          <w:szCs w:val="28"/>
        </w:rPr>
      </w:pPr>
      <w:r w:rsidRPr="00732B50">
        <w:rPr>
          <w:color w:val="000000"/>
          <w:spacing w:val="-4"/>
          <w:sz w:val="28"/>
          <w:szCs w:val="28"/>
        </w:rPr>
        <w:t>Вологда</w:t>
      </w:r>
    </w:p>
    <w:p w:rsidR="007878FD" w:rsidRPr="00732B50" w:rsidRDefault="007878FD" w:rsidP="004F7B52">
      <w:pPr>
        <w:ind w:left="360" w:right="62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2018 г.</w:t>
      </w:r>
    </w:p>
    <w:sectPr w:rsidR="007878FD" w:rsidRPr="00732B50" w:rsidSect="009D69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2"/>
    <w:rsid w:val="004C6BEE"/>
    <w:rsid w:val="004F7B52"/>
    <w:rsid w:val="0057225A"/>
    <w:rsid w:val="006F7BDD"/>
    <w:rsid w:val="007878FD"/>
    <w:rsid w:val="00793CB3"/>
    <w:rsid w:val="008732F3"/>
    <w:rsid w:val="00893018"/>
    <w:rsid w:val="00954E8E"/>
    <w:rsid w:val="009D695A"/>
    <w:rsid w:val="00D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EF07-4D6C-4CA1-B68D-13F5B3A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4F7B52"/>
    <w:pPr>
      <w:ind w:left="566" w:hanging="283"/>
    </w:pPr>
    <w:rPr>
      <w:color w:val="000000"/>
      <w:spacing w:val="-4"/>
      <w:sz w:val="28"/>
      <w:szCs w:val="28"/>
    </w:rPr>
  </w:style>
  <w:style w:type="table" w:styleId="a3">
    <w:name w:val="Table Grid"/>
    <w:basedOn w:val="a1"/>
    <w:uiPriority w:val="39"/>
    <w:rsid w:val="004F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mskturbo</dc:creator>
  <cp:keywords/>
  <dc:description/>
  <cp:lastModifiedBy>mskturbo</cp:lastModifiedBy>
  <cp:revision>3</cp:revision>
  <dcterms:created xsi:type="dcterms:W3CDTF">2018-11-09T18:59:00Z</dcterms:created>
  <dcterms:modified xsi:type="dcterms:W3CDTF">2018-11-09T19:00:00Z</dcterms:modified>
</cp:coreProperties>
</file>